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81"/>
        <w:gridCol w:w="1480"/>
        <w:gridCol w:w="1276"/>
        <w:gridCol w:w="1276"/>
        <w:gridCol w:w="2762"/>
      </w:tblGrid>
      <w:tr w:rsidR="00115960" w:rsidRPr="00D659A7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pStyle w:val="6"/>
              <w:spacing w:before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Завдання Стратегії, якому відповідає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60" w:rsidRDefault="00045503">
            <w:pPr>
              <w:shd w:val="clear" w:color="auto" w:fill="FFFFFF"/>
              <w:spacing w:before="225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  <w:r>
              <w:rPr>
                <w:rFonts w:ascii="Times New Roman" w:hAnsi="Times New Roman"/>
                <w:lang w:val="uk-UA"/>
              </w:rPr>
              <w:t xml:space="preserve">2.2.1. </w:t>
            </w:r>
            <w:bookmarkStart w:id="0" w:name="_GoBack"/>
            <w:bookmarkEnd w:id="0"/>
            <w:proofErr w:type="spellStart"/>
            <w:r w:rsidR="00851296" w:rsidRPr="00932F5D">
              <w:rPr>
                <w:rFonts w:ascii="Times New Roman" w:hAnsi="Times New Roman"/>
              </w:rPr>
              <w:t>Підвищення</w:t>
            </w:r>
            <w:proofErr w:type="spellEnd"/>
            <w:r w:rsidR="00851296"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="00851296" w:rsidRPr="00932F5D">
              <w:rPr>
                <w:rFonts w:ascii="Times New Roman" w:hAnsi="Times New Roman"/>
              </w:rPr>
              <w:t>якості</w:t>
            </w:r>
            <w:proofErr w:type="spellEnd"/>
            <w:r w:rsidR="00851296"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="00851296" w:rsidRPr="00932F5D">
              <w:rPr>
                <w:rFonts w:ascii="Times New Roman" w:hAnsi="Times New Roman"/>
              </w:rPr>
              <w:t>послуг</w:t>
            </w:r>
            <w:proofErr w:type="spellEnd"/>
            <w:r w:rsidR="00851296"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="00851296" w:rsidRPr="00932F5D">
              <w:rPr>
                <w:rFonts w:ascii="Times New Roman" w:hAnsi="Times New Roman"/>
              </w:rPr>
              <w:t>мережі</w:t>
            </w:r>
            <w:proofErr w:type="spellEnd"/>
            <w:r w:rsidR="00851296"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="00851296" w:rsidRPr="00932F5D">
              <w:rPr>
                <w:rFonts w:ascii="Times New Roman" w:hAnsi="Times New Roman"/>
              </w:rPr>
              <w:t>освітніх</w:t>
            </w:r>
            <w:proofErr w:type="spellEnd"/>
            <w:r w:rsidR="00851296"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="00851296" w:rsidRPr="00932F5D">
              <w:rPr>
                <w:rFonts w:ascii="Times New Roman" w:hAnsi="Times New Roman"/>
              </w:rPr>
              <w:t>закладів</w:t>
            </w:r>
            <w:proofErr w:type="spellEnd"/>
          </w:p>
        </w:tc>
      </w:tr>
      <w:tr w:rsidR="00115960" w:rsidRPr="00D659A7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it-IT"/>
              </w:rPr>
            </w:pPr>
          </w:p>
          <w:p w:rsidR="00851296" w:rsidRDefault="00851296" w:rsidP="00851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Покращення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матеріально-технічного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забезпечення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Первомайського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ліцею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Іларіонівської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селищної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Дніпропетровської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області</w:t>
            </w:r>
            <w:proofErr w:type="spellEnd"/>
          </w:p>
          <w:p w:rsidR="00851296" w:rsidRDefault="00851296" w:rsidP="00851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it-IT"/>
              </w:rPr>
            </w:pPr>
          </w:p>
        </w:tc>
      </w:tr>
      <w:tr w:rsidR="00115960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Цілі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</w:p>
          <w:p w:rsidR="00115960" w:rsidRDefault="00851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proofErr w:type="spellStart"/>
            <w:r w:rsidRPr="00932F5D">
              <w:rPr>
                <w:rFonts w:ascii="Times New Roman" w:hAnsi="Times New Roman"/>
              </w:rPr>
              <w:t>Підвищення</w:t>
            </w:r>
            <w:proofErr w:type="spellEnd"/>
            <w:r w:rsidRPr="00932F5D">
              <w:rPr>
                <w:rFonts w:ascii="Times New Roman" w:hAnsi="Times New Roman"/>
              </w:rPr>
              <w:t xml:space="preserve"> </w:t>
            </w:r>
            <w:proofErr w:type="spellStart"/>
            <w:r w:rsidRPr="00932F5D">
              <w:rPr>
                <w:rFonts w:ascii="Times New Roman" w:hAnsi="Times New Roman"/>
              </w:rPr>
              <w:t>як</w:t>
            </w:r>
            <w:r>
              <w:rPr>
                <w:rFonts w:ascii="Times New Roman" w:hAnsi="Times New Roman"/>
              </w:rPr>
              <w:t>ості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надання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послуг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громаді</w:t>
            </w:r>
            <w:proofErr w:type="spellEnd"/>
          </w:p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</w:p>
        </w:tc>
      </w:tr>
      <w:tr w:rsidR="00115960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Територія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впливу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Надання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якісних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освітніх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послуг</w:t>
            </w:r>
            <w:proofErr w:type="spellEnd"/>
          </w:p>
        </w:tc>
      </w:tr>
      <w:tr w:rsidR="00115960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Орієнтовна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кількість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отримувачів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вигод</w:t>
            </w:r>
            <w:proofErr w:type="spellEnd"/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60" w:rsidRPr="00CC54FA" w:rsidRDefault="006A078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 439</w:t>
            </w:r>
            <w:r w:rsidR="0011596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115960">
              <w:rPr>
                <w:rFonts w:ascii="Times New Roman" w:hAnsi="Times New Roman"/>
                <w:sz w:val="24"/>
                <w:szCs w:val="24"/>
                <w:lang w:eastAsia="it-IT"/>
              </w:rPr>
              <w:t>здобувачів</w:t>
            </w:r>
            <w:proofErr w:type="spellEnd"/>
            <w:r w:rsidR="0011596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="00115960">
              <w:rPr>
                <w:rFonts w:ascii="Times New Roman" w:hAnsi="Times New Roman"/>
                <w:sz w:val="24"/>
                <w:szCs w:val="24"/>
                <w:lang w:eastAsia="it-IT"/>
              </w:rPr>
              <w:t>освіти</w:t>
            </w:r>
            <w:proofErr w:type="spellEnd"/>
            <w:r w:rsidR="00CC54FA">
              <w:rPr>
                <w:rFonts w:ascii="Times New Roman" w:hAnsi="Times New Roman"/>
                <w:sz w:val="24"/>
                <w:szCs w:val="24"/>
                <w:lang w:val="uk-UA" w:eastAsia="it-IT"/>
              </w:rPr>
              <w:t xml:space="preserve">  (без СВК)</w:t>
            </w:r>
          </w:p>
        </w:tc>
      </w:tr>
      <w:tr w:rsidR="00115960" w:rsidRPr="00045503" w:rsidTr="00851296">
        <w:trPr>
          <w:trHeight w:val="70"/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Стислий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опис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Проєктом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пропонується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здійснити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заходи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необхідні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покращення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санітарно-гігієнічних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умов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учасників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освітнього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процесу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придбати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для 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медичного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кабінету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), 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реконструювати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внутрішню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каналізацію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водопровід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виконати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ревізію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необхідні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ремонтні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роботи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електромережі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придбати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кухні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( з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метою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вимог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щодо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організації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харчування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учнів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новим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меню ),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-  провести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термомодернізацію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приміщень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</w:p>
          <w:p w:rsidR="00115960" w:rsidRDefault="00115960" w:rsidP="000613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виконати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ремонт фасаду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утепленням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Дерезуватська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філія</w:t>
            </w:r>
            <w:proofErr w:type="spellEnd"/>
            <w:r w:rsidR="006A0787">
              <w:rPr>
                <w:rFonts w:ascii="Times New Roman" w:hAnsi="Times New Roman"/>
                <w:sz w:val="24"/>
                <w:szCs w:val="24"/>
                <w:lang w:val="uk-UA" w:eastAsia="it-IT"/>
              </w:rPr>
              <w:t>, Шахтарська філія</w:t>
            </w: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),</w:t>
            </w:r>
          </w:p>
          <w:p w:rsidR="00D659A7" w:rsidRPr="00D659A7" w:rsidRDefault="00D659A7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 перевести ф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л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Шахтарську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і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мназ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на альтернативне опалення,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:rsidR="00115960" w:rsidRDefault="00115960" w:rsidP="000613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обладнати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заклад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охоронною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системою(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Дерезуватська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філія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it-IT"/>
              </w:rPr>
              <w:t>),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оновити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матеріально-технічну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базу: з метою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ефективної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профільного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навчання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допрофільної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підготовки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 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придбати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сучасне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матеріально-технічне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обладнання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кабінети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фізики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хімії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трудового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навчання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біології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географії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сучасні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мультимедійні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пристрої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комп’ютерний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кабінет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</w:p>
          <w:p w:rsidR="00115960" w:rsidRDefault="00115960" w:rsidP="000613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встановити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мережу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wi-fi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безкоштовним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доступом для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всіх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вчителів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здобувачів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освіти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Первомайський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ліцей); </w:t>
            </w:r>
          </w:p>
          <w:p w:rsidR="00115960" w:rsidRDefault="00115960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забезпечити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педагогічний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персонал ноутбуками з метою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ефективного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здійснення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дистанційного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навчання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,</w:t>
            </w:r>
          </w:p>
          <w:p w:rsidR="006A0787" w:rsidRDefault="00115960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- провести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необхідні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інклюзивного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навчання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філі</w:t>
            </w:r>
            <w:proofErr w:type="spellEnd"/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ліцею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Дерезуватська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Шахтарська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гімназії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)</w:t>
            </w:r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115960" w:rsidRDefault="006A0787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-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оновити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оснащення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паспортизованих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спортивних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споруд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з метою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їх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ефективного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використання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протягом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освітнього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процесу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та   в </w:t>
            </w:r>
            <w:proofErr w:type="spellStart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позаурочний</w:t>
            </w:r>
            <w:proofErr w:type="spellEnd"/>
            <w:r w:rsidR="001159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час  </w:t>
            </w:r>
          </w:p>
          <w:p w:rsidR="006A0787" w:rsidRDefault="006A0787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 забезпечити комп’ютерну підтримку роботи бібліотекарів з метою електронного обліку та замовлення підручників.</w:t>
            </w:r>
          </w:p>
          <w:p w:rsidR="00E16D04" w:rsidRDefault="00E16D04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E16D04" w:rsidRDefault="00E16D04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E16D04" w:rsidRPr="006A0787" w:rsidRDefault="00E16D04" w:rsidP="006A0787">
            <w:pPr>
              <w:shd w:val="clear" w:color="auto" w:fill="FFFFFF"/>
              <w:spacing w:before="225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it-IT"/>
              </w:rPr>
            </w:pPr>
          </w:p>
        </w:tc>
      </w:tr>
      <w:tr w:rsidR="00115960" w:rsidRPr="006A0787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Очікувані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результати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Комфортні умови навчання, достатнє матеріально-технічне забезпечення освітнього процесу.</w:t>
            </w:r>
            <w:r w:rsidR="006A078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Оволодіння  програмовими завданнями в системі освіти  дасть можливість кожному здобувачу освіти  розширити свої знання в тій чи іншій галузі при використанні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сучасного матеріально-технічного обладнання в предметних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кабінетах, заохочення вихованців до позашкільної діяльності в  модернізованих  спортивних залах. Створення умов для роботи інклюзивного навчання.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115960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Ключові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заходи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Енергозбереження шляхом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термомодернізації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приміщення: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-утеплення стін, запровадження енергозберігаючого опалення будівель ліцею та філій;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Оновлення  матеріально-технічної бази: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 придбати необхідне обладнання в медичний кабінет (Первомайський ліцей)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D659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придбати сучасне матеріально-технічне обладнання в кабінети фізики, хімії, трудового навчання, біології, географії 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- придбати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сучаснімультимедійні</w:t>
            </w:r>
            <w:proofErr w:type="spellEnd"/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пристрої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комп’ютерний</w:t>
            </w:r>
            <w:proofErr w:type="spellEnd"/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кабінет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встановити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мережу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wi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fi</w:t>
            </w:r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(Первомайський ліцей)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-    придбати </w:t>
            </w:r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ноутбуків</w:t>
            </w:r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для вчителів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(Шахтарська</w:t>
            </w:r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гімназія)</w:t>
            </w:r>
            <w:r w:rsidR="006A078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;</w:t>
            </w:r>
          </w:p>
          <w:p w:rsidR="006A0787" w:rsidRDefault="006A0787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 придбати 3 ноутбуки для шкільних бібліотекарів,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 провести облаштування, необхідні для забезпечення</w:t>
            </w:r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інклюзивного</w:t>
            </w:r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навчання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Дерезуватська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гімназія)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-</w:t>
            </w:r>
            <w:r w:rsidR="002276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модернізацію</w:t>
            </w:r>
            <w:proofErr w:type="spellEnd"/>
            <w:r w:rsidR="00E830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паспортизованих</w:t>
            </w:r>
            <w:proofErr w:type="spellEnd"/>
            <w:r w:rsidR="00E830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спортивних</w:t>
            </w:r>
            <w:proofErr w:type="spellEnd"/>
            <w:r w:rsidR="00E830F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uk-UA"/>
              </w:rPr>
              <w:t>споруд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115960" w:rsidRDefault="00115960">
            <w:pPr>
              <w:pStyle w:val="a5"/>
              <w:spacing w:line="276" w:lineRule="auto"/>
              <w:ind w:left="166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</w:tr>
      <w:tr w:rsidR="00115960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Період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здійснення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115960" w:rsidTr="00CC54FA">
        <w:trPr>
          <w:jc w:val="right"/>
        </w:trPr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Орієнтовна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вартість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, тис. грн.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2024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it-IT"/>
              </w:rPr>
              <w:t>Разом</w:t>
            </w:r>
          </w:p>
        </w:tc>
      </w:tr>
      <w:tr w:rsidR="00115960" w:rsidRPr="00D659A7" w:rsidTr="00CC54FA">
        <w:trPr>
          <w:jc w:val="right"/>
        </w:trPr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D04" w:rsidRPr="00D659A7" w:rsidRDefault="00E16D04" w:rsidP="00E16D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</w:pP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5 млн 164 тис. грн.</w:t>
            </w:r>
          </w:p>
          <w:p w:rsidR="00115960" w:rsidRDefault="00E16D04" w:rsidP="00E16D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(+ електромережа та утеплення фасадів)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Default="001159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uk-UA" w:eastAsia="it-IT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59A7" w:rsidRPr="00D659A7" w:rsidRDefault="00D659A7" w:rsidP="00862A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it-IT"/>
              </w:rPr>
              <w:t xml:space="preserve"> </w:t>
            </w: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5 млн</w:t>
            </w:r>
            <w:r w:rsidR="00862AA7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 xml:space="preserve"> </w:t>
            </w: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164 тис.</w:t>
            </w:r>
            <w:r w:rsidR="00862AA7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 xml:space="preserve"> </w:t>
            </w:r>
            <w:r w:rsidR="00CC54FA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грн.</w:t>
            </w:r>
          </w:p>
          <w:p w:rsidR="00115960" w:rsidRPr="00862AA7" w:rsidRDefault="00CC54FA" w:rsidP="00D659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it-IT"/>
              </w:rPr>
            </w:pP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(</w:t>
            </w:r>
            <w:r w:rsidR="00862AA7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+ електромережа та утеплен</w:t>
            </w:r>
            <w:r w:rsidR="00D659A7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ня</w:t>
            </w:r>
            <w:r w:rsidR="00862AA7"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 xml:space="preserve"> фасадів</w:t>
            </w:r>
            <w:r w:rsidRPr="00D659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  <w:t>)</w:t>
            </w:r>
          </w:p>
        </w:tc>
      </w:tr>
      <w:tr w:rsidR="00115960" w:rsidRPr="00D659A7" w:rsidTr="00D659A7">
        <w:trPr>
          <w:trHeight w:val="453"/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862AA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Джерела фінансування: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Default="00115960">
            <w:pPr>
              <w:pStyle w:val="a3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uk-UA" w:eastAsia="it-IT"/>
              </w:rPr>
            </w:pPr>
          </w:p>
          <w:p w:rsidR="00115960" w:rsidRDefault="00115960">
            <w:pPr>
              <w:pStyle w:val="a3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  <w:lang w:val="uk-UA" w:eastAsia="it-IT"/>
              </w:rPr>
            </w:pPr>
          </w:p>
        </w:tc>
      </w:tr>
      <w:tr w:rsidR="00115960" w:rsidRPr="00D659A7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862AA7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Ключові потенційні учасники </w:t>
            </w:r>
            <w:proofErr w:type="spellStart"/>
            <w:r w:rsidRPr="00862AA7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проєкту</w:t>
            </w:r>
            <w:proofErr w:type="spellEnd"/>
            <w:r w:rsidRPr="00862AA7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Pr="00D659A7" w:rsidRDefault="00115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</w:pPr>
          </w:p>
          <w:p w:rsidR="00115960" w:rsidRPr="00D659A7" w:rsidRDefault="001159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it-IT"/>
              </w:rPr>
            </w:pPr>
            <w:r w:rsidRPr="00D659A7">
              <w:rPr>
                <w:rFonts w:ascii="Times New Roman" w:hAnsi="Times New Roman"/>
                <w:color w:val="000000"/>
                <w:sz w:val="24"/>
                <w:szCs w:val="24"/>
                <w:lang w:val="uk-UA" w:eastAsia="it-IT"/>
              </w:rPr>
              <w:t>Учасники освітнього процесу Первомайського ліцею</w:t>
            </w:r>
            <w:r w:rsidR="00CC54FA" w:rsidRPr="00D659A7">
              <w:rPr>
                <w:rFonts w:ascii="Times New Roman" w:hAnsi="Times New Roman"/>
                <w:color w:val="000000"/>
                <w:sz w:val="24"/>
                <w:szCs w:val="24"/>
                <w:lang w:val="uk-UA" w:eastAsia="it-IT"/>
              </w:rPr>
              <w:t xml:space="preserve"> та філій.</w:t>
            </w:r>
          </w:p>
          <w:p w:rsidR="00115960" w:rsidRPr="00D659A7" w:rsidRDefault="001159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it-IT"/>
              </w:rPr>
            </w:pPr>
          </w:p>
        </w:tc>
      </w:tr>
      <w:tr w:rsidR="00115960" w:rsidRPr="00862AA7" w:rsidTr="00CC54FA">
        <w:trPr>
          <w:jc w:val="right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862AA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  <w:t>Інше:</w:t>
            </w: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960" w:rsidRDefault="0011596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 w:eastAsia="it-IT"/>
              </w:rPr>
            </w:pPr>
          </w:p>
        </w:tc>
      </w:tr>
    </w:tbl>
    <w:p w:rsidR="00851296" w:rsidRDefault="0085129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6D83" w:rsidRPr="00851296" w:rsidRDefault="0085129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51296">
        <w:rPr>
          <w:rFonts w:ascii="Times New Roman" w:hAnsi="Times New Roman" w:cs="Times New Roman"/>
          <w:sz w:val="28"/>
          <w:szCs w:val="28"/>
          <w:lang w:val="uk-UA"/>
        </w:rPr>
        <w:t>Виконавець   ШТАНЬКО Л.І.</w:t>
      </w:r>
    </w:p>
    <w:sectPr w:rsidR="009E6D83" w:rsidRPr="00851296" w:rsidSect="00D659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15960"/>
    <w:rsid w:val="00037EC6"/>
    <w:rsid w:val="00045503"/>
    <w:rsid w:val="000613B6"/>
    <w:rsid w:val="00115960"/>
    <w:rsid w:val="00227692"/>
    <w:rsid w:val="00453A86"/>
    <w:rsid w:val="006A0787"/>
    <w:rsid w:val="0076233D"/>
    <w:rsid w:val="00851296"/>
    <w:rsid w:val="00862AA7"/>
    <w:rsid w:val="00895786"/>
    <w:rsid w:val="009E6D83"/>
    <w:rsid w:val="00CC54FA"/>
    <w:rsid w:val="00D659A7"/>
    <w:rsid w:val="00E16D04"/>
    <w:rsid w:val="00E8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59EC0"/>
  <w15:docId w15:val="{7333740C-5EAD-4239-90D1-3361F24A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EC6"/>
  </w:style>
  <w:style w:type="paragraph" w:styleId="6">
    <w:name w:val="heading 6"/>
    <w:basedOn w:val="a"/>
    <w:next w:val="a"/>
    <w:link w:val="60"/>
    <w:unhideWhenUsed/>
    <w:qFormat/>
    <w:rsid w:val="0011596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15960"/>
    <w:rPr>
      <w:rFonts w:asciiTheme="majorHAnsi" w:eastAsiaTheme="majorEastAsia" w:hAnsiTheme="majorHAnsi" w:cstheme="majorBidi"/>
      <w:color w:val="243F60" w:themeColor="accent1" w:themeShade="7F"/>
      <w:lang w:val="uk-UA" w:eastAsia="en-US"/>
    </w:rPr>
  </w:style>
  <w:style w:type="paragraph" w:styleId="a3">
    <w:name w:val="Normal (Web)"/>
    <w:basedOn w:val="a"/>
    <w:uiPriority w:val="99"/>
    <w:unhideWhenUsed/>
    <w:rsid w:val="0011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5"/>
    <w:uiPriority w:val="34"/>
    <w:locked/>
    <w:rsid w:val="00115960"/>
    <w:rPr>
      <w:rFonts w:ascii="Arial" w:eastAsia="Calibri" w:hAnsi="Arial" w:cs="Times New Roman"/>
      <w:sz w:val="20"/>
      <w:szCs w:val="20"/>
      <w:lang w:val="en-US" w:eastAsia="ja-JP"/>
    </w:rPr>
  </w:style>
  <w:style w:type="paragraph" w:styleId="a5">
    <w:name w:val="List Paragraph"/>
    <w:basedOn w:val="a"/>
    <w:link w:val="a4"/>
    <w:uiPriority w:val="34"/>
    <w:qFormat/>
    <w:rsid w:val="00115960"/>
    <w:pPr>
      <w:spacing w:after="0" w:line="240" w:lineRule="auto"/>
      <w:ind w:left="720"/>
      <w:contextualSpacing/>
    </w:pPr>
    <w:rPr>
      <w:rFonts w:ascii="Arial" w:eastAsia="Calibri" w:hAnsi="Arial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13</cp:revision>
  <dcterms:created xsi:type="dcterms:W3CDTF">2021-09-28T04:30:00Z</dcterms:created>
  <dcterms:modified xsi:type="dcterms:W3CDTF">2021-10-11T08:17:00Z</dcterms:modified>
</cp:coreProperties>
</file>